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D13CF0" w14:textId="0EDAA1A8" w:rsidR="00AF7C4A" w:rsidRPr="00AF7C4A" w:rsidRDefault="00AF7C4A" w:rsidP="00AF7C4A">
      <w:pPr>
        <w:rPr>
          <w:rFonts w:ascii="Times New Roman" w:eastAsia="Times New Roman" w:hAnsi="Times New Roman" w:cs="Times New Roman"/>
          <w:b/>
          <w:bCs/>
          <w:lang w:eastAsia="en-GB"/>
        </w:rPr>
      </w:pPr>
      <w:r w:rsidRPr="00AF7C4A">
        <w:rPr>
          <w:rFonts w:ascii="Times New Roman" w:eastAsia="Times New Roman" w:hAnsi="Times New Roman" w:cs="Times New Roman"/>
          <w:b/>
          <w:bCs/>
          <w:lang w:eastAsia="en-GB"/>
        </w:rPr>
        <w:t xml:space="preserve">Assessment Task 3 – Individual Report </w:t>
      </w:r>
      <w:r w:rsidR="00191B37">
        <w:rPr>
          <w:rFonts w:ascii="Times New Roman" w:eastAsia="Times New Roman" w:hAnsi="Times New Roman" w:cs="Times New Roman"/>
          <w:b/>
          <w:bCs/>
          <w:lang w:eastAsia="en-GB"/>
        </w:rPr>
        <w:t>– 2000 WORDS</w:t>
      </w:r>
    </w:p>
    <w:p w14:paraId="0FE5C3EE" w14:textId="77777777" w:rsidR="00AF7C4A" w:rsidRDefault="00AF7C4A" w:rsidP="00AF7C4A">
      <w:pPr>
        <w:rPr>
          <w:rFonts w:ascii="Times New Roman" w:eastAsia="Times New Roman" w:hAnsi="Times New Roman" w:cs="Times New Roman"/>
          <w:lang w:eastAsia="en-GB"/>
        </w:rPr>
      </w:pPr>
    </w:p>
    <w:p w14:paraId="41FC37B9" w14:textId="77777777" w:rsidR="00AF7C4A" w:rsidRDefault="00AF7C4A" w:rsidP="00AF7C4A">
      <w:pPr>
        <w:rPr>
          <w:rFonts w:ascii="Times New Roman" w:eastAsia="Times New Roman" w:hAnsi="Times New Roman" w:cs="Times New Roman"/>
          <w:lang w:eastAsia="en-GB"/>
        </w:rPr>
      </w:pPr>
      <w:r w:rsidRPr="00AF7C4A">
        <w:rPr>
          <w:rFonts w:ascii="Times New Roman" w:eastAsia="Times New Roman" w:hAnsi="Times New Roman" w:cs="Times New Roman"/>
          <w:lang w:eastAsia="en-GB"/>
        </w:rPr>
        <w:t xml:space="preserve">You are an HR professional helping to design a remuneration management program for one of the following scenarios. </w:t>
      </w:r>
    </w:p>
    <w:p w14:paraId="0B573300" w14:textId="77777777" w:rsidR="00AF7C4A" w:rsidRDefault="00AF7C4A" w:rsidP="00AF7C4A">
      <w:pPr>
        <w:rPr>
          <w:rFonts w:ascii="Times New Roman" w:eastAsia="Times New Roman" w:hAnsi="Times New Roman" w:cs="Times New Roman"/>
          <w:lang w:eastAsia="en-GB"/>
        </w:rPr>
      </w:pPr>
    </w:p>
    <w:p w14:paraId="2729E375" w14:textId="77777777" w:rsidR="00AF7C4A" w:rsidRDefault="00AF7C4A" w:rsidP="00AF7C4A">
      <w:pPr>
        <w:rPr>
          <w:rFonts w:ascii="Times New Roman" w:eastAsia="Times New Roman" w:hAnsi="Times New Roman" w:cs="Times New Roman"/>
          <w:lang w:eastAsia="en-GB"/>
        </w:rPr>
      </w:pPr>
      <w:r w:rsidRPr="00AF7C4A">
        <w:rPr>
          <w:rFonts w:ascii="Times New Roman" w:eastAsia="Times New Roman" w:hAnsi="Times New Roman" w:cs="Times New Roman"/>
          <w:b/>
          <w:bCs/>
          <w:lang w:eastAsia="en-GB"/>
        </w:rPr>
        <w:t>Scenario 1:</w:t>
      </w:r>
      <w:r w:rsidRPr="00AF7C4A">
        <w:rPr>
          <w:rFonts w:ascii="Times New Roman" w:eastAsia="Times New Roman" w:hAnsi="Times New Roman" w:cs="Times New Roman"/>
          <w:lang w:eastAsia="en-GB"/>
        </w:rPr>
        <w:t xml:space="preserve"> Erich’s Roofing, the eleventh largest roofing company in the world, is experiencing turnover problems with the employees who install roofs (</w:t>
      </w:r>
      <w:proofErr w:type="gramStart"/>
      <w:r w:rsidRPr="00AF7C4A">
        <w:rPr>
          <w:rFonts w:ascii="Times New Roman" w:eastAsia="Times New Roman" w:hAnsi="Times New Roman" w:cs="Times New Roman"/>
          <w:lang w:eastAsia="en-GB"/>
        </w:rPr>
        <w:t>i.e.</w:t>
      </w:r>
      <w:proofErr w:type="gramEnd"/>
      <w:r w:rsidRPr="00AF7C4A">
        <w:rPr>
          <w:rFonts w:ascii="Times New Roman" w:eastAsia="Times New Roman" w:hAnsi="Times New Roman" w:cs="Times New Roman"/>
          <w:lang w:eastAsia="en-GB"/>
        </w:rPr>
        <w:t xml:space="preserve"> the roofers). The General Manager has asked you to fix the problem. While your primary emphasis might be on having a competitive base pay, you need to decide if there is anything you can do in terms of incentives. </w:t>
      </w:r>
    </w:p>
    <w:p w14:paraId="00945D5F" w14:textId="77777777" w:rsidR="00AF7C4A" w:rsidRDefault="00AF7C4A" w:rsidP="00AF7C4A">
      <w:pPr>
        <w:rPr>
          <w:rFonts w:ascii="Times New Roman" w:eastAsia="Times New Roman" w:hAnsi="Times New Roman" w:cs="Times New Roman"/>
          <w:lang w:eastAsia="en-GB"/>
        </w:rPr>
      </w:pPr>
    </w:p>
    <w:p w14:paraId="5128EFC7" w14:textId="77777777" w:rsidR="00AF7C4A" w:rsidRDefault="00AF7C4A" w:rsidP="00AF7C4A">
      <w:pPr>
        <w:rPr>
          <w:rFonts w:ascii="Times New Roman" w:eastAsia="Times New Roman" w:hAnsi="Times New Roman" w:cs="Times New Roman"/>
          <w:lang w:eastAsia="en-GB"/>
        </w:rPr>
      </w:pPr>
      <w:r w:rsidRPr="00AF7C4A">
        <w:rPr>
          <w:rFonts w:ascii="Times New Roman" w:eastAsia="Times New Roman" w:hAnsi="Times New Roman" w:cs="Times New Roman"/>
          <w:b/>
          <w:bCs/>
          <w:lang w:eastAsia="en-GB"/>
        </w:rPr>
        <w:t>Scenario 2:</w:t>
      </w:r>
      <w:r w:rsidRPr="00AF7C4A">
        <w:rPr>
          <w:rFonts w:ascii="Times New Roman" w:eastAsia="Times New Roman" w:hAnsi="Times New Roman" w:cs="Times New Roman"/>
          <w:lang w:eastAsia="en-GB"/>
        </w:rPr>
        <w:t xml:space="preserve"> World’s Best Tool Coating Company is a high-tech firm specializing in the coating of cutting tools (e.g., drill bits, cutting blades). These coatings lengthen the time before a tool needs to be resharpened. The company is concerned that its competition continues to develop new coating methods as well as new applications for the coating. It has asked you to help them develop a remuneration plan to create a work environment where its employees come up with more innovations and suggestions on where its coatings might be applied. </w:t>
      </w:r>
    </w:p>
    <w:p w14:paraId="0FFF008E" w14:textId="77777777" w:rsidR="00AF7C4A" w:rsidRDefault="00AF7C4A" w:rsidP="00AF7C4A">
      <w:pPr>
        <w:rPr>
          <w:rFonts w:ascii="Times New Roman" w:eastAsia="Times New Roman" w:hAnsi="Times New Roman" w:cs="Times New Roman"/>
          <w:lang w:eastAsia="en-GB"/>
        </w:rPr>
      </w:pPr>
    </w:p>
    <w:p w14:paraId="5513F8A5" w14:textId="77777777" w:rsidR="00AF7C4A" w:rsidRDefault="00AF7C4A" w:rsidP="00AF7C4A">
      <w:pPr>
        <w:rPr>
          <w:rFonts w:ascii="Times New Roman" w:eastAsia="Times New Roman" w:hAnsi="Times New Roman" w:cs="Times New Roman"/>
          <w:lang w:eastAsia="en-GB"/>
        </w:rPr>
      </w:pPr>
      <w:r w:rsidRPr="00AF7C4A">
        <w:rPr>
          <w:rFonts w:ascii="Times New Roman" w:eastAsia="Times New Roman" w:hAnsi="Times New Roman" w:cs="Times New Roman"/>
          <w:b/>
          <w:bCs/>
          <w:lang w:eastAsia="en-GB"/>
        </w:rPr>
        <w:t>Scenario 3:</w:t>
      </w:r>
      <w:r w:rsidRPr="00AF7C4A">
        <w:rPr>
          <w:rFonts w:ascii="Times New Roman" w:eastAsia="Times New Roman" w:hAnsi="Times New Roman" w:cs="Times New Roman"/>
          <w:lang w:eastAsia="en-GB"/>
        </w:rPr>
        <w:t xml:space="preserve"> Jane Humphries Associates (JHA) is a relatively small advertising firm in Melbourne. They recently shifted their strategic plan to focus almost exclusively on big clients who generate $200,000 or more annually in revenue for the firm. There are six employees in the firm who focus exclusively on business development, identifying new client prospects and making “pitches” to these prospects about ways that JHA can help them. While the payout for landing these prospects is high, averaging four times the revenue of the typical JHA client in the past, the likelihood of getting these new clients is considerably lower. In the past, the Development associates (as they are called) were paid heavily on incentive pay (4 percent of revenue generated by clients landed by the associate) along with a base pay that was 95 percent of the market rate for comparable jobs in Melbourne. It has asked you to advise them on how its remuneration plan might be changed to reflect the changes introduced in its new strategic plan. </w:t>
      </w:r>
    </w:p>
    <w:p w14:paraId="2140289C" w14:textId="77777777" w:rsidR="00AF7C4A" w:rsidRDefault="00AF7C4A" w:rsidP="00AF7C4A">
      <w:pPr>
        <w:rPr>
          <w:rFonts w:ascii="Times New Roman" w:eastAsia="Times New Roman" w:hAnsi="Times New Roman" w:cs="Times New Roman"/>
          <w:lang w:eastAsia="en-GB"/>
        </w:rPr>
      </w:pPr>
    </w:p>
    <w:p w14:paraId="27B8F9AE" w14:textId="77777777" w:rsidR="00AF7C4A" w:rsidRPr="00AF7C4A" w:rsidRDefault="00AF7C4A" w:rsidP="00AF7C4A">
      <w:pPr>
        <w:rPr>
          <w:rFonts w:ascii="Times New Roman" w:eastAsia="Times New Roman" w:hAnsi="Times New Roman" w:cs="Times New Roman"/>
          <w:b/>
          <w:bCs/>
          <w:lang w:eastAsia="en-GB"/>
        </w:rPr>
      </w:pPr>
      <w:r w:rsidRPr="00AF7C4A">
        <w:rPr>
          <w:rFonts w:ascii="Times New Roman" w:eastAsia="Times New Roman" w:hAnsi="Times New Roman" w:cs="Times New Roman"/>
          <w:b/>
          <w:bCs/>
          <w:lang w:eastAsia="en-GB"/>
        </w:rPr>
        <w:t xml:space="preserve">Task </w:t>
      </w:r>
    </w:p>
    <w:p w14:paraId="426C4CB1" w14:textId="77777777" w:rsidR="00AF7C4A" w:rsidRDefault="00AF7C4A" w:rsidP="00AF7C4A">
      <w:pPr>
        <w:rPr>
          <w:rFonts w:ascii="Times New Roman" w:eastAsia="Times New Roman" w:hAnsi="Times New Roman" w:cs="Times New Roman"/>
          <w:lang w:eastAsia="en-GB"/>
        </w:rPr>
      </w:pPr>
    </w:p>
    <w:p w14:paraId="22532544" w14:textId="77777777" w:rsidR="00AF7C4A" w:rsidRDefault="00AF7C4A" w:rsidP="00AF7C4A">
      <w:pPr>
        <w:rPr>
          <w:rFonts w:ascii="Times New Roman" w:eastAsia="Times New Roman" w:hAnsi="Times New Roman" w:cs="Times New Roman"/>
          <w:lang w:eastAsia="en-GB"/>
        </w:rPr>
      </w:pPr>
      <w:r w:rsidRPr="00AF7C4A">
        <w:rPr>
          <w:rFonts w:ascii="Times New Roman" w:eastAsia="Times New Roman" w:hAnsi="Times New Roman" w:cs="Times New Roman"/>
          <w:lang w:eastAsia="en-GB"/>
        </w:rPr>
        <w:t xml:space="preserve">Based on the topics covered this semester, write a report on the design of an appropriate remuneration management program for one of the scenarios listed above. </w:t>
      </w:r>
    </w:p>
    <w:p w14:paraId="4BAFB689" w14:textId="77777777" w:rsidR="00AF7C4A" w:rsidRDefault="00AF7C4A" w:rsidP="00AF7C4A">
      <w:pPr>
        <w:rPr>
          <w:rFonts w:ascii="Times New Roman" w:eastAsia="Times New Roman" w:hAnsi="Times New Roman" w:cs="Times New Roman"/>
          <w:lang w:eastAsia="en-GB"/>
        </w:rPr>
      </w:pPr>
    </w:p>
    <w:p w14:paraId="59496900" w14:textId="77777777" w:rsidR="00AF7C4A" w:rsidRDefault="00AF7C4A" w:rsidP="00AF7C4A">
      <w:pPr>
        <w:rPr>
          <w:rFonts w:ascii="Times New Roman" w:eastAsia="Times New Roman" w:hAnsi="Times New Roman" w:cs="Times New Roman"/>
          <w:lang w:eastAsia="en-GB"/>
        </w:rPr>
      </w:pPr>
      <w:r w:rsidRPr="00AF7C4A">
        <w:rPr>
          <w:rFonts w:ascii="Times New Roman" w:eastAsia="Times New Roman" w:hAnsi="Times New Roman" w:cs="Times New Roman"/>
          <w:lang w:eastAsia="en-GB"/>
        </w:rPr>
        <w:t xml:space="preserve">Choose only ONE of the scenarios above. </w:t>
      </w:r>
    </w:p>
    <w:p w14:paraId="7D07FAD3" w14:textId="77777777" w:rsidR="00AF7C4A" w:rsidRDefault="00AF7C4A" w:rsidP="00AF7C4A">
      <w:pPr>
        <w:rPr>
          <w:rFonts w:ascii="Times New Roman" w:eastAsia="Times New Roman" w:hAnsi="Times New Roman" w:cs="Times New Roman"/>
          <w:lang w:eastAsia="en-GB"/>
        </w:rPr>
      </w:pPr>
    </w:p>
    <w:p w14:paraId="2C4AEEB9" w14:textId="77777777" w:rsidR="00AF7C4A" w:rsidRDefault="00AF7C4A" w:rsidP="00AF7C4A">
      <w:pPr>
        <w:rPr>
          <w:rFonts w:ascii="Times New Roman" w:eastAsia="Times New Roman" w:hAnsi="Times New Roman" w:cs="Times New Roman"/>
          <w:lang w:eastAsia="en-GB"/>
        </w:rPr>
      </w:pPr>
      <w:r w:rsidRPr="00AF7C4A">
        <w:rPr>
          <w:rFonts w:ascii="Times New Roman" w:eastAsia="Times New Roman" w:hAnsi="Times New Roman" w:cs="Times New Roman"/>
          <w:lang w:eastAsia="en-GB"/>
        </w:rPr>
        <w:t xml:space="preserve">Also, please note that the report must be written independently and by you alone. </w:t>
      </w:r>
    </w:p>
    <w:p w14:paraId="28D586C9" w14:textId="77777777" w:rsidR="00AF7C4A" w:rsidRDefault="00AF7C4A" w:rsidP="00AF7C4A">
      <w:pPr>
        <w:rPr>
          <w:rFonts w:ascii="Times New Roman" w:eastAsia="Times New Roman" w:hAnsi="Times New Roman" w:cs="Times New Roman"/>
          <w:lang w:eastAsia="en-GB"/>
        </w:rPr>
      </w:pPr>
    </w:p>
    <w:p w14:paraId="0306B2F5" w14:textId="2241633B" w:rsidR="00AF7C4A" w:rsidRDefault="00AF7C4A" w:rsidP="00AF7C4A">
      <w:pPr>
        <w:rPr>
          <w:rFonts w:ascii="Times New Roman" w:eastAsia="Times New Roman" w:hAnsi="Times New Roman" w:cs="Times New Roman"/>
          <w:lang w:eastAsia="en-GB"/>
        </w:rPr>
      </w:pPr>
      <w:r w:rsidRPr="00AF7C4A">
        <w:rPr>
          <w:rFonts w:ascii="Times New Roman" w:eastAsia="Times New Roman" w:hAnsi="Times New Roman" w:cs="Times New Roman"/>
          <w:lang w:eastAsia="en-GB"/>
        </w:rPr>
        <w:t xml:space="preserve">The required report needs to have an executive summary (not included in the word count), introduction, main body, and conclusion. </w:t>
      </w:r>
    </w:p>
    <w:p w14:paraId="732C90D4" w14:textId="77777777" w:rsidR="00AF7C4A" w:rsidRDefault="00AF7C4A" w:rsidP="00AF7C4A">
      <w:pPr>
        <w:rPr>
          <w:rFonts w:ascii="Times New Roman" w:eastAsia="Times New Roman" w:hAnsi="Times New Roman" w:cs="Times New Roman"/>
          <w:lang w:eastAsia="en-GB"/>
        </w:rPr>
      </w:pPr>
    </w:p>
    <w:p w14:paraId="23A3ECA8" w14:textId="77777777" w:rsidR="00AF7C4A" w:rsidRDefault="00AF7C4A" w:rsidP="00AF7C4A">
      <w:pPr>
        <w:rPr>
          <w:rFonts w:ascii="Times New Roman" w:eastAsia="Times New Roman" w:hAnsi="Times New Roman" w:cs="Times New Roman"/>
          <w:lang w:eastAsia="en-GB"/>
        </w:rPr>
      </w:pPr>
    </w:p>
    <w:p w14:paraId="30124ADC" w14:textId="77777777" w:rsidR="00AF7C4A" w:rsidRDefault="00AF7C4A" w:rsidP="00AF7C4A">
      <w:pPr>
        <w:rPr>
          <w:rFonts w:ascii="Times New Roman" w:eastAsia="Times New Roman" w:hAnsi="Times New Roman" w:cs="Times New Roman"/>
          <w:lang w:eastAsia="en-GB"/>
        </w:rPr>
      </w:pPr>
    </w:p>
    <w:p w14:paraId="3B5D6253" w14:textId="77777777" w:rsidR="00AF7C4A" w:rsidRDefault="00AF7C4A" w:rsidP="00AF7C4A">
      <w:pPr>
        <w:rPr>
          <w:rFonts w:ascii="Times New Roman" w:eastAsia="Times New Roman" w:hAnsi="Times New Roman" w:cs="Times New Roman"/>
          <w:lang w:eastAsia="en-GB"/>
        </w:rPr>
      </w:pPr>
    </w:p>
    <w:p w14:paraId="5F9F5C0C" w14:textId="77777777" w:rsidR="00AF7C4A" w:rsidRDefault="00AF7C4A" w:rsidP="00AF7C4A">
      <w:pPr>
        <w:rPr>
          <w:rFonts w:ascii="Times New Roman" w:eastAsia="Times New Roman" w:hAnsi="Times New Roman" w:cs="Times New Roman"/>
          <w:lang w:eastAsia="en-GB"/>
        </w:rPr>
      </w:pPr>
    </w:p>
    <w:p w14:paraId="7E579AB1" w14:textId="77777777" w:rsidR="00AF7C4A" w:rsidRDefault="00AF7C4A" w:rsidP="00AF7C4A">
      <w:pPr>
        <w:rPr>
          <w:rFonts w:ascii="Times New Roman" w:eastAsia="Times New Roman" w:hAnsi="Times New Roman" w:cs="Times New Roman"/>
          <w:lang w:eastAsia="en-GB"/>
        </w:rPr>
      </w:pPr>
    </w:p>
    <w:p w14:paraId="1AE8497A" w14:textId="77777777" w:rsidR="00AF7C4A" w:rsidRDefault="00AF7C4A" w:rsidP="00AF7C4A">
      <w:pPr>
        <w:rPr>
          <w:rFonts w:ascii="Times New Roman" w:eastAsia="Times New Roman" w:hAnsi="Times New Roman" w:cs="Times New Roman"/>
          <w:lang w:eastAsia="en-GB"/>
        </w:rPr>
      </w:pPr>
    </w:p>
    <w:p w14:paraId="604080FE" w14:textId="01D67237" w:rsidR="00AF7C4A" w:rsidRDefault="00AF7C4A" w:rsidP="00AF7C4A">
      <w:pPr>
        <w:rPr>
          <w:rFonts w:ascii="Times New Roman" w:eastAsia="Times New Roman" w:hAnsi="Times New Roman" w:cs="Times New Roman"/>
          <w:lang w:eastAsia="en-GB"/>
        </w:rPr>
      </w:pPr>
      <w:r w:rsidRPr="00AF7C4A">
        <w:rPr>
          <w:rFonts w:ascii="Times New Roman" w:eastAsia="Times New Roman" w:hAnsi="Times New Roman" w:cs="Times New Roman"/>
          <w:lang w:eastAsia="en-GB"/>
        </w:rPr>
        <w:lastRenderedPageBreak/>
        <w:t xml:space="preserve">The report should cover, but not be limited to, the following elements: </w:t>
      </w:r>
    </w:p>
    <w:p w14:paraId="3C4B4DE4" w14:textId="77777777" w:rsidR="00AF7C4A" w:rsidRDefault="00AF7C4A" w:rsidP="00AF7C4A">
      <w:pPr>
        <w:rPr>
          <w:rFonts w:ascii="Times New Roman" w:eastAsia="Times New Roman" w:hAnsi="Times New Roman" w:cs="Times New Roman"/>
          <w:lang w:eastAsia="en-GB"/>
        </w:rPr>
      </w:pPr>
    </w:p>
    <w:p w14:paraId="5441E388" w14:textId="77777777" w:rsidR="00AF7C4A" w:rsidRDefault="00AF7C4A" w:rsidP="00AF7C4A">
      <w:pPr>
        <w:rPr>
          <w:rFonts w:ascii="Times New Roman" w:eastAsia="Times New Roman" w:hAnsi="Times New Roman" w:cs="Times New Roman"/>
          <w:lang w:eastAsia="en-GB"/>
        </w:rPr>
      </w:pPr>
      <w:r w:rsidRPr="00AF7C4A">
        <w:rPr>
          <w:rFonts w:ascii="Times New Roman" w:eastAsia="Times New Roman" w:hAnsi="Times New Roman" w:cs="Times New Roman"/>
          <w:lang w:eastAsia="en-GB"/>
        </w:rPr>
        <w:t xml:space="preserve">1. Identify the internal and external environment, which might affect the organisation’s key performance requirements and key success factors. </w:t>
      </w:r>
    </w:p>
    <w:p w14:paraId="25118DFC" w14:textId="77777777" w:rsidR="00AF7C4A" w:rsidRDefault="00AF7C4A" w:rsidP="00AF7C4A">
      <w:pPr>
        <w:rPr>
          <w:rFonts w:ascii="Times New Roman" w:eastAsia="Times New Roman" w:hAnsi="Times New Roman" w:cs="Times New Roman"/>
          <w:lang w:eastAsia="en-GB"/>
        </w:rPr>
      </w:pPr>
      <w:r w:rsidRPr="00AF7C4A">
        <w:rPr>
          <w:rFonts w:ascii="Times New Roman" w:eastAsia="Times New Roman" w:hAnsi="Times New Roman" w:cs="Times New Roman"/>
          <w:lang w:eastAsia="en-GB"/>
        </w:rPr>
        <w:t>2. Address key issues within the organisation relating to motivation (</w:t>
      </w:r>
      <w:proofErr w:type="gramStart"/>
      <w:r w:rsidRPr="00AF7C4A">
        <w:rPr>
          <w:rFonts w:ascii="Times New Roman" w:eastAsia="Times New Roman" w:hAnsi="Times New Roman" w:cs="Times New Roman"/>
          <w:lang w:eastAsia="en-GB"/>
        </w:rPr>
        <w:t>e.g.</w:t>
      </w:r>
      <w:proofErr w:type="gramEnd"/>
      <w:r w:rsidRPr="00AF7C4A">
        <w:rPr>
          <w:rFonts w:ascii="Times New Roman" w:eastAsia="Times New Roman" w:hAnsi="Times New Roman" w:cs="Times New Roman"/>
          <w:lang w:eastAsia="en-GB"/>
        </w:rPr>
        <w:t xml:space="preserve"> financial and nonfinancial incentives) and equity. </w:t>
      </w:r>
    </w:p>
    <w:p w14:paraId="3D9A2018" w14:textId="77777777" w:rsidR="00AF7C4A" w:rsidRDefault="00AF7C4A" w:rsidP="00AF7C4A">
      <w:pPr>
        <w:rPr>
          <w:rFonts w:ascii="Times New Roman" w:eastAsia="Times New Roman" w:hAnsi="Times New Roman" w:cs="Times New Roman"/>
          <w:lang w:eastAsia="en-GB"/>
        </w:rPr>
      </w:pPr>
      <w:r w:rsidRPr="00AF7C4A">
        <w:rPr>
          <w:rFonts w:ascii="Times New Roman" w:eastAsia="Times New Roman" w:hAnsi="Times New Roman" w:cs="Times New Roman"/>
          <w:lang w:eastAsia="en-GB"/>
        </w:rPr>
        <w:t xml:space="preserve">3. Provide an assessment of other possible problems the organisation might face in the management of remuneration. </w:t>
      </w:r>
    </w:p>
    <w:p w14:paraId="660A27E2" w14:textId="77777777" w:rsidR="00AF7C4A" w:rsidRDefault="00AF7C4A" w:rsidP="00AF7C4A">
      <w:pPr>
        <w:rPr>
          <w:rFonts w:ascii="Times New Roman" w:eastAsia="Times New Roman" w:hAnsi="Times New Roman" w:cs="Times New Roman"/>
          <w:lang w:eastAsia="en-GB"/>
        </w:rPr>
      </w:pPr>
      <w:r w:rsidRPr="00AF7C4A">
        <w:rPr>
          <w:rFonts w:ascii="Times New Roman" w:eastAsia="Times New Roman" w:hAnsi="Times New Roman" w:cs="Times New Roman"/>
          <w:lang w:eastAsia="en-GB"/>
        </w:rPr>
        <w:t xml:space="preserve">4. Suggest options for addressing these issues, identifying each option’s strengths and weaknesses. </w:t>
      </w:r>
    </w:p>
    <w:p w14:paraId="20CF00F3" w14:textId="77777777" w:rsidR="00AF7C4A" w:rsidRDefault="00AF7C4A" w:rsidP="00AF7C4A">
      <w:pPr>
        <w:rPr>
          <w:rFonts w:ascii="Times New Roman" w:eastAsia="Times New Roman" w:hAnsi="Times New Roman" w:cs="Times New Roman"/>
          <w:lang w:eastAsia="en-GB"/>
        </w:rPr>
      </w:pPr>
      <w:r w:rsidRPr="00AF7C4A">
        <w:rPr>
          <w:rFonts w:ascii="Times New Roman" w:eastAsia="Times New Roman" w:hAnsi="Times New Roman" w:cs="Times New Roman"/>
          <w:lang w:eastAsia="en-GB"/>
        </w:rPr>
        <w:t xml:space="preserve">5. Discuss the implementation details of your preferred option, including what type of remuneration plan you would recommend. </w:t>
      </w:r>
    </w:p>
    <w:p w14:paraId="5C7CFF48" w14:textId="77777777" w:rsidR="00AF7C4A" w:rsidRDefault="00AF7C4A" w:rsidP="00AF7C4A">
      <w:pPr>
        <w:rPr>
          <w:rFonts w:ascii="Times New Roman" w:eastAsia="Times New Roman" w:hAnsi="Times New Roman" w:cs="Times New Roman"/>
          <w:lang w:eastAsia="en-GB"/>
        </w:rPr>
      </w:pPr>
      <w:r w:rsidRPr="00AF7C4A">
        <w:rPr>
          <w:rFonts w:ascii="Times New Roman" w:eastAsia="Times New Roman" w:hAnsi="Times New Roman" w:cs="Times New Roman"/>
          <w:lang w:eastAsia="en-GB"/>
        </w:rPr>
        <w:t xml:space="preserve">6. Provide references. </w:t>
      </w:r>
    </w:p>
    <w:p w14:paraId="20BDC422" w14:textId="77777777" w:rsidR="00AF7C4A" w:rsidRDefault="00AF7C4A" w:rsidP="00AF7C4A">
      <w:pPr>
        <w:rPr>
          <w:rFonts w:ascii="Times New Roman" w:eastAsia="Times New Roman" w:hAnsi="Times New Roman" w:cs="Times New Roman"/>
          <w:lang w:eastAsia="en-GB"/>
        </w:rPr>
      </w:pPr>
    </w:p>
    <w:p w14:paraId="213E6542" w14:textId="77777777" w:rsidR="00AF7C4A" w:rsidRDefault="00AF7C4A" w:rsidP="00AF7C4A">
      <w:pPr>
        <w:rPr>
          <w:rFonts w:ascii="Times New Roman" w:eastAsia="Times New Roman" w:hAnsi="Times New Roman" w:cs="Times New Roman"/>
          <w:lang w:eastAsia="en-GB"/>
        </w:rPr>
      </w:pPr>
    </w:p>
    <w:p w14:paraId="494FF19E" w14:textId="2B1A0BAB" w:rsidR="00AF7C4A" w:rsidRPr="00AF7C4A" w:rsidRDefault="00AF7C4A" w:rsidP="00AF7C4A">
      <w:pPr>
        <w:rPr>
          <w:rFonts w:ascii="Times New Roman" w:eastAsia="Times New Roman" w:hAnsi="Times New Roman" w:cs="Times New Roman"/>
          <w:lang w:eastAsia="en-GB"/>
        </w:rPr>
      </w:pPr>
      <w:r w:rsidRPr="00AF7C4A">
        <w:rPr>
          <w:rFonts w:ascii="Times New Roman" w:eastAsia="Times New Roman" w:hAnsi="Times New Roman" w:cs="Times New Roman"/>
          <w:lang w:eastAsia="en-GB"/>
        </w:rPr>
        <w:t xml:space="preserve">You are required to use the Academy of Management referencing style. You must use at least six academic refereed journal articles. Extensions will ONLY be given in documented cases of severe illness or </w:t>
      </w:r>
      <w:proofErr w:type="gramStart"/>
      <w:r w:rsidRPr="00AF7C4A">
        <w:rPr>
          <w:rFonts w:ascii="Times New Roman" w:eastAsia="Times New Roman" w:hAnsi="Times New Roman" w:cs="Times New Roman"/>
          <w:lang w:eastAsia="en-GB"/>
        </w:rPr>
        <w:t>emergency, and</w:t>
      </w:r>
      <w:proofErr w:type="gramEnd"/>
      <w:r w:rsidRPr="00AF7C4A">
        <w:rPr>
          <w:rFonts w:ascii="Times New Roman" w:eastAsia="Times New Roman" w:hAnsi="Times New Roman" w:cs="Times New Roman"/>
          <w:lang w:eastAsia="en-GB"/>
        </w:rPr>
        <w:t xml:space="preserve"> will be managed through the University Special Consideration process. Such applications must be accompanied by documentation (i.e., doctor’s certificate). Special Considerations should be submitted no more than three days before the due date and no more than three days after the due date. Please contact your Tutor or the Subject Coordinator if you require further information.</w:t>
      </w:r>
    </w:p>
    <w:p w14:paraId="7CE59B6C" w14:textId="77777777" w:rsidR="00AF7C4A" w:rsidRDefault="00AF7C4A"/>
    <w:sectPr w:rsidR="00AF7C4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7C4A"/>
    <w:rsid w:val="00191B37"/>
    <w:rsid w:val="00311F92"/>
    <w:rsid w:val="00AF7C4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019869C0"/>
  <w15:chartTrackingRefBased/>
  <w15:docId w15:val="{869828A1-D9E7-5445-B4C2-5F14BA461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6100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576</Words>
  <Characters>3289</Characters>
  <Application>Microsoft Office Word</Application>
  <DocSecurity>0</DocSecurity>
  <Lines>27</Lines>
  <Paragraphs>7</Paragraphs>
  <ScaleCrop>false</ScaleCrop>
  <Company/>
  <LinksUpToDate>false</LinksUpToDate>
  <CharactersWithSpaces>3858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AWADALLAH</dc:creator>
  <cp:keywords/>
  <dc:description/>
  <cp:lastModifiedBy>EMILY AWADALLAH</cp:lastModifiedBy>
  <cp:revision>3</cp:revision>
  <dcterms:created xsi:type="dcterms:W3CDTF">2021-09-30T03:30:00Z</dcterms:created>
  <dcterms:modified xsi:type="dcterms:W3CDTF">2021-09-30T11:44:00Z</dcterms:modified>
</cp:coreProperties>
</file>